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928E7" w:rsidRPr="00AF436D" w:rsidRDefault="00D928E7" w:rsidP="00D928E7">
      <w:pPr>
        <w:rPr>
          <w:color w:val="auto"/>
          <w:shd w:val="clear" w:color="auto" w:fill="FFFFFF"/>
        </w:rPr>
      </w:pPr>
      <w:r>
        <w:rPr>
          <w:color w:val="auto"/>
          <w:shd w:val="clear" w:color="auto" w:fill="FFFFFF"/>
        </w:rPr>
        <w:t>Э</w:t>
      </w:r>
      <w:r>
        <w:rPr>
          <w:bCs/>
          <w:color w:val="auto"/>
          <w:shd w:val="clear" w:color="auto" w:fill="FFFFFF"/>
        </w:rPr>
        <w:t>лектромонтажные</w:t>
      </w:r>
      <w:r w:rsidRPr="00AF436D">
        <w:rPr>
          <w:bCs/>
          <w:color w:val="auto"/>
          <w:shd w:val="clear" w:color="auto" w:fill="FFFFFF"/>
        </w:rPr>
        <w:t xml:space="preserve"> </w:t>
      </w:r>
      <w:r>
        <w:rPr>
          <w:bCs/>
          <w:color w:val="auto"/>
          <w:shd w:val="clear" w:color="auto" w:fill="FFFFFF"/>
        </w:rPr>
        <w:t>работы</w:t>
      </w:r>
      <w:r w:rsidRPr="00AF436D">
        <w:rPr>
          <w:color w:val="auto"/>
          <w:shd w:val="clear" w:color="auto" w:fill="FFFFFF"/>
        </w:rPr>
        <w:t xml:space="preserve"> — это</w:t>
      </w:r>
      <w:r>
        <w:rPr>
          <w:color w:val="auto"/>
          <w:shd w:val="clear" w:color="auto" w:fill="FFFFFF"/>
        </w:rPr>
        <w:t xml:space="preserve"> </w:t>
      </w:r>
      <w:r w:rsidRPr="00AF436D">
        <w:rPr>
          <w:color w:val="auto"/>
          <w:shd w:val="clear" w:color="auto" w:fill="FFFFFF"/>
        </w:rPr>
        <w:t>комплекс строительных работ, осуществляе</w:t>
      </w:r>
      <w:r>
        <w:rPr>
          <w:color w:val="auto"/>
          <w:shd w:val="clear" w:color="auto" w:fill="FFFFFF"/>
        </w:rPr>
        <w:t>мых при новом строительстве, или</w:t>
      </w:r>
      <w:r w:rsidRPr="00AF436D">
        <w:rPr>
          <w:color w:val="auto"/>
          <w:shd w:val="clear" w:color="auto" w:fill="FFFFFF"/>
        </w:rPr>
        <w:t xml:space="preserve"> модернизации и реконструкции зданий и сооружений различного предназначения, и предполагающих монтаж электрических сетей электрооборудования. Такие работы включают прокладку наружных и внутренних сетей, монтаж пусковой и защитной аппаратуры, монтаж электрических щитов, коробок, электроосвещения.</w:t>
      </w:r>
      <w:r w:rsidRPr="00AF436D">
        <w:rPr>
          <w:color w:val="555555"/>
          <w:sz w:val="20"/>
          <w:szCs w:val="20"/>
          <w:shd w:val="clear" w:color="auto" w:fill="FFFFFF"/>
        </w:rPr>
        <w:t xml:space="preserve"> </w:t>
      </w:r>
      <w:r w:rsidRPr="00AF436D">
        <w:rPr>
          <w:color w:val="auto"/>
          <w:shd w:val="clear" w:color="auto" w:fill="FFFFFF"/>
        </w:rPr>
        <w:t>Качество и сроки электромонтажных работ напрямую зависят от навыков команды специалистов.</w:t>
      </w:r>
    </w:p>
    <w:p w:rsidR="00D928E7" w:rsidRPr="008D5B52" w:rsidRDefault="00D928E7" w:rsidP="00D928E7">
      <w:pPr>
        <w:rPr>
          <w:color w:val="auto"/>
        </w:rPr>
      </w:pPr>
      <w:r w:rsidRPr="008D5B52">
        <w:rPr>
          <w:color w:val="auto"/>
          <w:shd w:val="clear" w:color="auto" w:fill="FFFFFF"/>
        </w:rPr>
        <w:t>Наша компания производит все виды электромонтажных работ. Обратившись к нам, вы получите профессиональный подход, на всех этапах выполнения работ. Мы работаем только с проверенными поставщиками материалов и электрооборудования. Все работы производятся согласно действующим нормативным документам и стандартам. Мы готовы предложить своим Заказчикам следующие услуги:</w:t>
      </w:r>
    </w:p>
    <w:p w:rsidR="00D928E7" w:rsidRDefault="00D928E7" w:rsidP="00D928E7">
      <w:pPr>
        <w:spacing w:after="180" w:line="270" w:lineRule="atLeast"/>
        <w:rPr>
          <w:rFonts w:eastAsia="Times New Roman"/>
          <w:color w:val="auto"/>
          <w:kern w:val="0"/>
          <w:lang w:eastAsia="ru-RU"/>
        </w:rPr>
      </w:pPr>
      <w:r w:rsidRPr="008D5B52">
        <w:rPr>
          <w:rFonts w:eastAsia="Times New Roman"/>
          <w:color w:val="auto"/>
          <w:kern w:val="0"/>
          <w:lang w:eastAsia="ru-RU"/>
        </w:rPr>
        <w:t>Монтаж силовых и осветительных электрических сетей</w:t>
      </w:r>
      <w:r>
        <w:rPr>
          <w:rFonts w:eastAsia="Times New Roman"/>
          <w:color w:val="auto"/>
          <w:kern w:val="0"/>
          <w:lang w:eastAsia="ru-RU"/>
        </w:rPr>
        <w:t>.</w:t>
      </w:r>
    </w:p>
    <w:p w:rsidR="00D928E7" w:rsidRPr="008D5B52" w:rsidRDefault="00D928E7" w:rsidP="00D928E7">
      <w:pPr>
        <w:spacing w:after="180" w:line="270" w:lineRule="atLeast"/>
        <w:rPr>
          <w:rFonts w:eastAsia="Times New Roman"/>
          <w:color w:val="auto"/>
          <w:kern w:val="0"/>
          <w:lang w:eastAsia="ru-RU"/>
        </w:rPr>
      </w:pPr>
      <w:r w:rsidRPr="008D5B52">
        <w:rPr>
          <w:rFonts w:eastAsia="Times New Roman"/>
          <w:color w:val="auto"/>
          <w:kern w:val="0"/>
          <w:lang w:eastAsia="ru-RU"/>
        </w:rPr>
        <w:t>Монтаж компьютерных сетей.</w:t>
      </w:r>
    </w:p>
    <w:p w:rsidR="00D928E7" w:rsidRPr="008D5B52" w:rsidRDefault="00D928E7" w:rsidP="00D928E7">
      <w:pPr>
        <w:spacing w:after="180" w:line="270" w:lineRule="atLeast"/>
        <w:rPr>
          <w:rFonts w:eastAsia="Times New Roman"/>
          <w:color w:val="auto"/>
          <w:kern w:val="0"/>
          <w:lang w:eastAsia="ru-RU"/>
        </w:rPr>
      </w:pPr>
      <w:r w:rsidRPr="008D5B52">
        <w:rPr>
          <w:rFonts w:eastAsia="Times New Roman"/>
          <w:color w:val="auto"/>
          <w:kern w:val="0"/>
          <w:lang w:eastAsia="ru-RU"/>
        </w:rPr>
        <w:t>Монтаж сетей связи и безопасности.</w:t>
      </w:r>
    </w:p>
    <w:p w:rsidR="00D928E7" w:rsidRPr="008D5B52" w:rsidRDefault="00D928E7" w:rsidP="00D928E7">
      <w:pPr>
        <w:spacing w:after="180" w:line="270" w:lineRule="atLeast"/>
        <w:rPr>
          <w:rFonts w:eastAsia="Times New Roman"/>
          <w:color w:val="auto"/>
          <w:kern w:val="0"/>
          <w:lang w:eastAsia="ru-RU"/>
        </w:rPr>
      </w:pPr>
      <w:r w:rsidRPr="008D5B52">
        <w:rPr>
          <w:rFonts w:eastAsia="Times New Roman"/>
          <w:color w:val="auto"/>
          <w:kern w:val="0"/>
          <w:lang w:eastAsia="ru-RU"/>
        </w:rPr>
        <w:t>Прокладка кабеля в земле.</w:t>
      </w:r>
    </w:p>
    <w:p w:rsidR="00D928E7" w:rsidRPr="008D5B52" w:rsidRDefault="00D928E7" w:rsidP="00D928E7">
      <w:pPr>
        <w:spacing w:after="180" w:line="270" w:lineRule="atLeast"/>
        <w:rPr>
          <w:rFonts w:eastAsia="Times New Roman"/>
          <w:color w:val="auto"/>
          <w:kern w:val="0"/>
          <w:lang w:eastAsia="ru-RU"/>
        </w:rPr>
      </w:pPr>
      <w:r w:rsidRPr="008D5B52">
        <w:rPr>
          <w:rFonts w:eastAsia="Times New Roman"/>
          <w:color w:val="auto"/>
          <w:kern w:val="0"/>
          <w:lang w:eastAsia="ru-RU"/>
        </w:rPr>
        <w:t>Прокладка наружных сетей электроснабжения напряжением до 1000 В.</w:t>
      </w:r>
    </w:p>
    <w:p w:rsidR="00D928E7" w:rsidRDefault="00D928E7" w:rsidP="00D928E7">
      <w:pPr>
        <w:spacing w:after="180" w:line="270" w:lineRule="atLeast"/>
        <w:rPr>
          <w:rFonts w:eastAsia="Times New Roman"/>
          <w:color w:val="auto"/>
          <w:kern w:val="0"/>
          <w:lang w:eastAsia="ru-RU"/>
        </w:rPr>
      </w:pPr>
      <w:r>
        <w:rPr>
          <w:rFonts w:eastAsia="Times New Roman"/>
          <w:color w:val="auto"/>
          <w:kern w:val="0"/>
          <w:lang w:eastAsia="ru-RU"/>
        </w:rPr>
        <w:t xml:space="preserve">Прокладка </w:t>
      </w:r>
      <w:r w:rsidRPr="00C86639">
        <w:rPr>
          <w:rFonts w:eastAsia="Times New Roman"/>
          <w:color w:val="auto"/>
          <w:kern w:val="0"/>
          <w:lang w:eastAsia="ru-RU"/>
        </w:rPr>
        <w:t xml:space="preserve">кабельных трасс </w:t>
      </w:r>
      <w:r w:rsidRPr="008D5B52">
        <w:rPr>
          <w:rFonts w:eastAsia="Times New Roman"/>
          <w:color w:val="auto"/>
          <w:kern w:val="0"/>
          <w:lang w:eastAsia="ru-RU"/>
        </w:rPr>
        <w:t>в помещениях.</w:t>
      </w:r>
    </w:p>
    <w:p w:rsidR="00D928E7" w:rsidRPr="008D5B52" w:rsidRDefault="00D928E7" w:rsidP="00D928E7">
      <w:pPr>
        <w:spacing w:after="180" w:line="270" w:lineRule="atLeast"/>
        <w:rPr>
          <w:rFonts w:eastAsia="Times New Roman"/>
          <w:color w:val="auto"/>
          <w:kern w:val="0"/>
          <w:lang w:eastAsia="ru-RU"/>
        </w:rPr>
      </w:pPr>
      <w:r w:rsidRPr="008D5B52">
        <w:rPr>
          <w:color w:val="auto"/>
          <w:shd w:val="clear" w:color="auto" w:fill="FFFFFF"/>
        </w:rPr>
        <w:t xml:space="preserve">Комплексный монтаж </w:t>
      </w:r>
      <w:proofErr w:type="spellStart"/>
      <w:r w:rsidRPr="008D5B52">
        <w:rPr>
          <w:color w:val="auto"/>
          <w:shd w:val="clear" w:color="auto" w:fill="FFFFFF"/>
        </w:rPr>
        <w:t>кабеленесущих</w:t>
      </w:r>
      <w:proofErr w:type="spellEnd"/>
      <w:r w:rsidRPr="008D5B52">
        <w:rPr>
          <w:color w:val="auto"/>
          <w:shd w:val="clear" w:color="auto" w:fill="FFFFFF"/>
        </w:rPr>
        <w:t xml:space="preserve"> систем.</w:t>
      </w:r>
    </w:p>
    <w:p w:rsidR="00D928E7" w:rsidRPr="00B451AB" w:rsidRDefault="00D928E7" w:rsidP="00D928E7">
      <w:pPr>
        <w:spacing w:after="180" w:line="270" w:lineRule="atLeast"/>
        <w:rPr>
          <w:rFonts w:eastAsia="Times New Roman"/>
          <w:color w:val="BF8F00" w:themeColor="accent4" w:themeShade="BF"/>
          <w:kern w:val="0"/>
          <w:lang w:eastAsia="ru-RU"/>
        </w:rPr>
      </w:pPr>
      <w:r>
        <w:rPr>
          <w:color w:val="auto"/>
          <w:shd w:val="clear" w:color="auto" w:fill="FFFFFF"/>
        </w:rPr>
        <w:t>Кроме того, н</w:t>
      </w:r>
      <w:r w:rsidRPr="008D5B52">
        <w:rPr>
          <w:color w:val="auto"/>
          <w:shd w:val="clear" w:color="auto" w:fill="FFFFFF"/>
        </w:rPr>
        <w:t>аша компания производит сборку, модернизацию, переборку электрощитов различного назначения</w:t>
      </w:r>
      <w:r>
        <w:rPr>
          <w:color w:val="auto"/>
          <w:shd w:val="clear" w:color="auto" w:fill="FFFFFF"/>
        </w:rPr>
        <w:t>.</w:t>
      </w:r>
    </w:p>
    <w:p w:rsidR="00D928E7" w:rsidRDefault="00D928E7" w:rsidP="00950DC0"/>
    <w:p w:rsidR="00950DC0" w:rsidRDefault="00950DC0" w:rsidP="00950DC0">
      <w:r>
        <w:t>При строительстве торгового центра КАРАТ в городе Реутов специалистами нашей компании полностью смонтирована система электроснабжения торгового центра.</w:t>
      </w:r>
    </w:p>
    <w:p w:rsidR="00702FAF" w:rsidRDefault="00950DC0">
      <w:r>
        <w:rPr>
          <w:noProof/>
          <w:lang w:eastAsia="ru-RU"/>
        </w:rPr>
        <w:drawing>
          <wp:inline distT="0" distB="0" distL="0" distR="0" wp14:anchorId="1B33D208" wp14:editId="2E0D3148">
            <wp:extent cx="5940425" cy="2054860"/>
            <wp:effectExtent l="0" t="0" r="3175" b="2540"/>
            <wp:docPr id="35" name="Рисунок 35" descr="http://tckarat.ru/thumb/2/fxTbHldaoP2NppRJZgZrWQ/r/d/ren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tckarat.ru/thumb/2/fxTbHldaoP2NppRJZgZrWQ/r/d/render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5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264D" w:rsidRDefault="002D264D"/>
    <w:p w:rsidR="00D928E7" w:rsidRDefault="00D928E7"/>
    <w:p w:rsidR="00950DC0" w:rsidRDefault="002D264D">
      <w:r>
        <w:lastRenderedPageBreak/>
        <w:t xml:space="preserve">При реконструкции Люберецкого завода </w:t>
      </w:r>
      <w:proofErr w:type="spellStart"/>
      <w:r>
        <w:t>Монтажавтоматика</w:t>
      </w:r>
      <w:proofErr w:type="spellEnd"/>
      <w:r>
        <w:t xml:space="preserve"> (АО «ЛЗМ») выполнен монтаж </w:t>
      </w:r>
      <w:proofErr w:type="spellStart"/>
      <w:r>
        <w:t>шинопроводов</w:t>
      </w:r>
      <w:proofErr w:type="spellEnd"/>
      <w:r>
        <w:t xml:space="preserve">, а </w:t>
      </w:r>
      <w:proofErr w:type="gramStart"/>
      <w:r>
        <w:t>так же</w:t>
      </w:r>
      <w:proofErr w:type="gramEnd"/>
      <w:r>
        <w:t xml:space="preserve"> смонтированы </w:t>
      </w:r>
      <w:proofErr w:type="spellStart"/>
      <w:r>
        <w:t>опуски</w:t>
      </w:r>
      <w:proofErr w:type="spellEnd"/>
      <w:r>
        <w:t xml:space="preserve"> к оборудованию и распределительным щитам.</w:t>
      </w:r>
    </w:p>
    <w:p w:rsidR="002D264D" w:rsidRDefault="002D264D">
      <w:r w:rsidRPr="002D264D">
        <w:rPr>
          <w:noProof/>
          <w:lang w:eastAsia="ru-RU"/>
        </w:rPr>
        <w:lastRenderedPageBreak/>
        <w:drawing>
          <wp:inline distT="0" distB="0" distL="0" distR="0">
            <wp:extent cx="5534025" cy="9829800"/>
            <wp:effectExtent l="0" t="0" r="9525" b="0"/>
            <wp:docPr id="1" name="Рисунок 1" descr="C:\Users\user\Desktop\Инстаграм\ЛЗМ\IMG-20190401-WA0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Инстаграм\ЛЗМ\IMG-20190401-WA0014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982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264D" w:rsidRDefault="002D264D">
      <w:r w:rsidRPr="002D264D">
        <w:rPr>
          <w:noProof/>
          <w:lang w:eastAsia="ru-RU"/>
        </w:rPr>
        <w:lastRenderedPageBreak/>
        <w:drawing>
          <wp:inline distT="0" distB="0" distL="0" distR="0">
            <wp:extent cx="5940425" cy="3344367"/>
            <wp:effectExtent l="0" t="0" r="3175" b="8890"/>
            <wp:docPr id="2" name="Рисунок 2" descr="C:\Users\user\Desktop\Инстаграм\ЛЗМ\IMG-20190401-WA0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Инстаграм\ЛЗМ\IMG-20190401-WA0015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4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264D" w:rsidRDefault="002D264D">
      <w:r w:rsidRPr="002D264D">
        <w:rPr>
          <w:noProof/>
          <w:lang w:eastAsia="ru-RU"/>
        </w:rPr>
        <w:lastRenderedPageBreak/>
        <w:drawing>
          <wp:inline distT="0" distB="0" distL="0" distR="0">
            <wp:extent cx="5534025" cy="9829800"/>
            <wp:effectExtent l="0" t="0" r="9525" b="0"/>
            <wp:docPr id="3" name="Рисунок 3" descr="C:\Users\user\Desktop\Инстаграм\ЛЗМ\IMG-20190401-WA0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Инстаграм\ЛЗМ\IMG-20190401-WA0008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982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264D" w:rsidRDefault="002D264D">
      <w:r w:rsidRPr="002D264D">
        <w:rPr>
          <w:noProof/>
          <w:lang w:eastAsia="ru-RU"/>
        </w:rPr>
        <w:lastRenderedPageBreak/>
        <w:drawing>
          <wp:inline distT="0" distB="0" distL="0" distR="0">
            <wp:extent cx="5940425" cy="3344367"/>
            <wp:effectExtent l="0" t="0" r="3175" b="8890"/>
            <wp:docPr id="4" name="Рисунок 4" descr="C:\Users\user\Desktop\Инстаграм\ЛЗМ\IMG-20190401-WA0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Инстаграм\ЛЗМ\IMG-20190401-WA0009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4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8E7" w:rsidRDefault="00D928E7"/>
    <w:p w:rsidR="00D928E7" w:rsidRDefault="00D928E7"/>
    <w:p w:rsidR="00D928E7" w:rsidRDefault="00D928E7"/>
    <w:p w:rsidR="00D928E7" w:rsidRDefault="00D928E7"/>
    <w:p w:rsidR="00D928E7" w:rsidRDefault="00D928E7"/>
    <w:p w:rsidR="00D928E7" w:rsidRDefault="00D928E7"/>
    <w:p w:rsidR="00D928E7" w:rsidRDefault="00D928E7"/>
    <w:p w:rsidR="00D928E7" w:rsidRDefault="00D928E7"/>
    <w:p w:rsidR="00D928E7" w:rsidRDefault="00D928E7"/>
    <w:p w:rsidR="00D928E7" w:rsidRDefault="00D928E7"/>
    <w:p w:rsidR="00D928E7" w:rsidRDefault="00D928E7"/>
    <w:p w:rsidR="00D928E7" w:rsidRDefault="00D928E7"/>
    <w:p w:rsidR="00D928E7" w:rsidRDefault="00D928E7"/>
    <w:p w:rsidR="00D928E7" w:rsidRDefault="00D928E7"/>
    <w:p w:rsidR="00D928E7" w:rsidRDefault="00D928E7"/>
    <w:p w:rsidR="00D928E7" w:rsidRDefault="00D928E7"/>
    <w:p w:rsidR="00D928E7" w:rsidRDefault="00D928E7"/>
    <w:p w:rsidR="00D928E7" w:rsidRDefault="00D928E7"/>
    <w:p w:rsidR="00D928E7" w:rsidRDefault="00D928E7"/>
    <w:p w:rsidR="00D928E7" w:rsidRDefault="00D928E7"/>
    <w:p w:rsidR="002D264D" w:rsidRDefault="00D928E7">
      <w:r>
        <w:lastRenderedPageBreak/>
        <w:t xml:space="preserve">Монтаж </w:t>
      </w:r>
      <w:proofErr w:type="spellStart"/>
      <w:r>
        <w:t>кабеленесущих</w:t>
      </w:r>
      <w:proofErr w:type="spellEnd"/>
      <w:r>
        <w:t xml:space="preserve"> систем:</w:t>
      </w:r>
    </w:p>
    <w:p w:rsidR="00950DC0" w:rsidRDefault="00D928E7" w:rsidP="00950DC0">
      <w:pPr>
        <w:rPr>
          <w:color w:val="002060"/>
        </w:rPr>
      </w:pPr>
      <w:r>
        <w:rPr>
          <w:noProof/>
          <w:color w:val="002060"/>
          <w:lang w:eastAsia="ru-RU"/>
        </w:rPr>
        <w:drawing>
          <wp:inline distT="0" distB="0" distL="0" distR="0" wp14:anchorId="281D1A90">
            <wp:extent cx="4456430" cy="5937885"/>
            <wp:effectExtent l="0" t="0" r="127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430" cy="5937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928E7" w:rsidRDefault="00D928E7" w:rsidP="00950DC0">
      <w:pPr>
        <w:rPr>
          <w:color w:val="002060"/>
        </w:rPr>
      </w:pPr>
      <w:r>
        <w:rPr>
          <w:noProof/>
          <w:color w:val="002060"/>
          <w:lang w:eastAsia="ru-RU"/>
        </w:rPr>
        <w:lastRenderedPageBreak/>
        <w:drawing>
          <wp:inline distT="0" distB="0" distL="0" distR="0" wp14:anchorId="35267B49">
            <wp:extent cx="5937885" cy="7919085"/>
            <wp:effectExtent l="0" t="0" r="5715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919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928E7" w:rsidRDefault="00D928E7" w:rsidP="00950DC0">
      <w:pPr>
        <w:rPr>
          <w:color w:val="002060"/>
        </w:rPr>
      </w:pPr>
    </w:p>
    <w:p w:rsidR="00D928E7" w:rsidRDefault="00D928E7" w:rsidP="00D928E7">
      <w:pPr>
        <w:rPr>
          <w:color w:val="auto"/>
          <w:shd w:val="clear" w:color="auto" w:fill="FFFFFF"/>
        </w:rPr>
      </w:pPr>
    </w:p>
    <w:p w:rsidR="00D928E7" w:rsidRDefault="00D928E7" w:rsidP="00D928E7">
      <w:pPr>
        <w:rPr>
          <w:color w:val="auto"/>
          <w:shd w:val="clear" w:color="auto" w:fill="FFFFFF"/>
        </w:rPr>
      </w:pPr>
    </w:p>
    <w:p w:rsidR="00D928E7" w:rsidRDefault="00D928E7" w:rsidP="00D928E7">
      <w:pPr>
        <w:rPr>
          <w:color w:val="auto"/>
          <w:shd w:val="clear" w:color="auto" w:fill="FFFFFF"/>
        </w:rPr>
      </w:pPr>
    </w:p>
    <w:p w:rsidR="00950DC0" w:rsidRDefault="00D928E7" w:rsidP="00D928E7">
      <w:pPr>
        <w:rPr>
          <w:color w:val="auto"/>
          <w:shd w:val="clear" w:color="auto" w:fill="FFFFFF"/>
        </w:rPr>
      </w:pPr>
      <w:r>
        <w:rPr>
          <w:color w:val="auto"/>
          <w:shd w:val="clear" w:color="auto" w:fill="FFFFFF"/>
        </w:rPr>
        <w:lastRenderedPageBreak/>
        <w:t>Сборка, модернизация и переборка</w:t>
      </w:r>
      <w:r w:rsidRPr="008D5B52">
        <w:rPr>
          <w:color w:val="auto"/>
          <w:shd w:val="clear" w:color="auto" w:fill="FFFFFF"/>
        </w:rPr>
        <w:t xml:space="preserve"> электрощитов</w:t>
      </w:r>
      <w:r>
        <w:rPr>
          <w:color w:val="auto"/>
          <w:shd w:val="clear" w:color="auto" w:fill="FFFFFF"/>
        </w:rPr>
        <w:t>:</w:t>
      </w:r>
    </w:p>
    <w:p w:rsidR="00D928E7" w:rsidRDefault="00D928E7" w:rsidP="00D928E7">
      <w:r>
        <w:rPr>
          <w:noProof/>
          <w:lang w:eastAsia="ru-RU"/>
        </w:rPr>
        <w:drawing>
          <wp:inline distT="0" distB="0" distL="0" distR="0" wp14:anchorId="3C152B7E">
            <wp:extent cx="4456430" cy="5937885"/>
            <wp:effectExtent l="0" t="0" r="127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430" cy="5937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928E7" w:rsidRDefault="00D928E7" w:rsidP="00D928E7">
      <w:r>
        <w:rPr>
          <w:noProof/>
          <w:lang w:eastAsia="ru-RU"/>
        </w:rPr>
        <w:lastRenderedPageBreak/>
        <w:drawing>
          <wp:inline distT="0" distB="0" distL="0" distR="0" wp14:anchorId="427D6674">
            <wp:extent cx="5937885" cy="7925435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925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928E7" w:rsidRDefault="00D928E7" w:rsidP="00D928E7">
      <w:bookmarkStart w:id="0" w:name="_GoBack"/>
      <w:bookmarkEnd w:id="0"/>
      <w:r>
        <w:rPr>
          <w:noProof/>
          <w:lang w:eastAsia="ru-RU"/>
        </w:rPr>
        <w:lastRenderedPageBreak/>
        <w:drawing>
          <wp:inline distT="0" distB="0" distL="0" distR="0" wp14:anchorId="1C718378">
            <wp:extent cx="5937885" cy="7925435"/>
            <wp:effectExtent l="0" t="0" r="571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925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D928E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7F22"/>
    <w:rsid w:val="000C2A04"/>
    <w:rsid w:val="002D264D"/>
    <w:rsid w:val="00702FAF"/>
    <w:rsid w:val="00950DC0"/>
    <w:rsid w:val="00D928E7"/>
    <w:rsid w:val="00F17F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27831D"/>
  <w15:chartTrackingRefBased/>
  <w15:docId w15:val="{4E1E012F-7B4E-4A1C-B568-E97D58B6C8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Theme="minorHAnsi" w:hAnsi="Arial" w:cs="Arial"/>
        <w:color w:val="000000"/>
        <w:kern w:val="36"/>
        <w:sz w:val="24"/>
        <w:szCs w:val="24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50DC0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11</Pages>
  <Words>251</Words>
  <Characters>1436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Олег</dc:creator>
  <cp:keywords/>
  <dc:description/>
  <cp:lastModifiedBy>Олег</cp:lastModifiedBy>
  <cp:revision>3</cp:revision>
  <dcterms:created xsi:type="dcterms:W3CDTF">2020-05-27T09:57:00Z</dcterms:created>
  <dcterms:modified xsi:type="dcterms:W3CDTF">2020-05-27T10:04:00Z</dcterms:modified>
</cp:coreProperties>
</file>